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84A1" w14:textId="26D532B1" w:rsidR="007F64BB" w:rsidRDefault="007F64BB" w:rsidP="007F64BB">
      <w:pPr>
        <w:spacing w:after="0" w:line="240" w:lineRule="auto"/>
        <w:rPr>
          <w:rFonts w:ascii="TH SarabunIT๙" w:hAnsi="TH SarabunIT๙" w:cs="TH SarabunIT๙"/>
          <w:sz w:val="32"/>
          <w:szCs w:val="32"/>
        </w:rPr>
      </w:pPr>
      <w:r>
        <w:rPr>
          <w:rFonts w:ascii="TH SarabunIT๙" w:hAnsi="TH SarabunIT๙" w:cs="TH SarabunIT๙"/>
          <w:noProof/>
          <w:sz w:val="32"/>
          <w:szCs w:val="32"/>
        </w:rPr>
        <w:drawing>
          <wp:anchor distT="0" distB="0" distL="114300" distR="114300" simplePos="0" relativeHeight="251658240" behindDoc="1" locked="0" layoutInCell="1" allowOverlap="1" wp14:anchorId="58240CA4" wp14:editId="14D6120F">
            <wp:simplePos x="0" y="0"/>
            <wp:positionH relativeFrom="column">
              <wp:posOffset>2348865</wp:posOffset>
            </wp:positionH>
            <wp:positionV relativeFrom="paragraph">
              <wp:posOffset>-106045</wp:posOffset>
            </wp:positionV>
            <wp:extent cx="1051560" cy="1165860"/>
            <wp:effectExtent l="0" t="0" r="0"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1560" cy="1165860"/>
                    </a:xfrm>
                    <a:prstGeom prst="rect">
                      <a:avLst/>
                    </a:prstGeom>
                    <a:noFill/>
                  </pic:spPr>
                </pic:pic>
              </a:graphicData>
            </a:graphic>
            <wp14:sizeRelH relativeFrom="margin">
              <wp14:pctWidth>0</wp14:pctWidth>
            </wp14:sizeRelH>
            <wp14:sizeRelV relativeFrom="margin">
              <wp14:pctHeight>0</wp14:pctHeight>
            </wp14:sizeRelV>
          </wp:anchor>
        </w:drawing>
      </w:r>
      <w:r w:rsidR="00D31BDD">
        <w:rPr>
          <w:rFonts w:ascii="TH SarabunIT๙" w:hAnsi="TH SarabunIT๙" w:cs="TH SarabunIT๙" w:hint="cs"/>
          <w:sz w:val="32"/>
          <w:szCs w:val="32"/>
          <w:cs/>
        </w:rPr>
        <w:t xml:space="preserve"> </w:t>
      </w:r>
    </w:p>
    <w:p w14:paraId="5629E65A" w14:textId="77777777" w:rsidR="007F64BB" w:rsidRDefault="007F64BB" w:rsidP="00466563">
      <w:pPr>
        <w:suppressLineNumbers/>
        <w:spacing w:after="0" w:line="240" w:lineRule="auto"/>
        <w:rPr>
          <w:rFonts w:ascii="TH SarabunIT๙" w:hAnsi="TH SarabunIT๙" w:cs="TH SarabunIT๙"/>
          <w:sz w:val="32"/>
          <w:szCs w:val="32"/>
        </w:rPr>
      </w:pPr>
    </w:p>
    <w:p w14:paraId="0BC2B21A" w14:textId="77777777" w:rsidR="007F64BB" w:rsidRDefault="007F64BB" w:rsidP="007F64BB">
      <w:pPr>
        <w:spacing w:after="0" w:line="240" w:lineRule="auto"/>
        <w:rPr>
          <w:rFonts w:ascii="TH SarabunIT๙" w:hAnsi="TH SarabunIT๙" w:cs="TH SarabunIT๙"/>
          <w:sz w:val="32"/>
          <w:szCs w:val="32"/>
        </w:rPr>
      </w:pPr>
    </w:p>
    <w:p w14:paraId="4E978274" w14:textId="3FD58AFF" w:rsidR="007F64BB" w:rsidRDefault="007F64BB" w:rsidP="007F64BB">
      <w:pPr>
        <w:spacing w:after="0" w:line="240" w:lineRule="auto"/>
        <w:rPr>
          <w:rFonts w:ascii="TH SarabunIT๙" w:hAnsi="TH SarabunIT๙" w:cs="TH SarabunIT๙"/>
          <w:sz w:val="32"/>
          <w:szCs w:val="32"/>
        </w:rPr>
      </w:pPr>
    </w:p>
    <w:p w14:paraId="7E42237D" w14:textId="77777777" w:rsidR="00466563" w:rsidRDefault="00466563" w:rsidP="007F64BB">
      <w:pPr>
        <w:spacing w:after="0" w:line="240" w:lineRule="auto"/>
        <w:rPr>
          <w:rFonts w:ascii="TH SarabunIT๙" w:hAnsi="TH SarabunIT๙" w:cs="TH SarabunIT๙"/>
          <w:sz w:val="32"/>
          <w:szCs w:val="32"/>
        </w:rPr>
      </w:pPr>
    </w:p>
    <w:p w14:paraId="7BEE7058" w14:textId="6BC91BFE" w:rsidR="007F64BB" w:rsidRPr="0007708F" w:rsidRDefault="007F64BB" w:rsidP="007F64BB">
      <w:pPr>
        <w:spacing w:after="0" w:line="240" w:lineRule="auto"/>
        <w:jc w:val="center"/>
        <w:rPr>
          <w:rFonts w:ascii="TH SarabunIT๙" w:hAnsi="TH SarabunIT๙" w:cs="TH SarabunIT๙"/>
          <w:sz w:val="36"/>
          <w:szCs w:val="36"/>
        </w:rPr>
      </w:pPr>
      <w:r w:rsidRPr="0007708F">
        <w:rPr>
          <w:rFonts w:ascii="TH SarabunIT๙" w:hAnsi="TH SarabunIT๙" w:cs="TH SarabunIT๙"/>
          <w:sz w:val="36"/>
          <w:szCs w:val="36"/>
          <w:cs/>
        </w:rPr>
        <w:t xml:space="preserve">Announcement of </w:t>
      </w:r>
      <w:r w:rsidRPr="0007708F">
        <w:rPr>
          <w:rFonts w:ascii="TH SarabunIT๙" w:hAnsi="TH SarabunIT๙" w:cs="TH SarabunIT๙" w:hint="cs"/>
          <w:sz w:val="36"/>
          <w:szCs w:val="36"/>
          <w:cs/>
        </w:rPr>
        <w:t>Na</w:t>
      </w:r>
      <w:proofErr w:type="spellStart"/>
      <w:r w:rsidR="00990C39">
        <w:rPr>
          <w:rFonts w:ascii="TH SarabunIT๙" w:hAnsi="TH SarabunIT๙" w:cs="TH SarabunIT๙"/>
          <w:sz w:val="36"/>
          <w:szCs w:val="36"/>
          <w:lang w:val="en-US"/>
        </w:rPr>
        <w:t>duang</w:t>
      </w:r>
      <w:proofErr w:type="spellEnd"/>
      <w:r w:rsidR="00990C39">
        <w:rPr>
          <w:rFonts w:ascii="TH SarabunIT๙" w:hAnsi="TH SarabunIT๙" w:cs="TH SarabunIT๙"/>
          <w:sz w:val="36"/>
          <w:szCs w:val="36"/>
          <w:lang w:val="en-US"/>
        </w:rPr>
        <w:t xml:space="preserve"> </w:t>
      </w:r>
      <w:r w:rsidRPr="0007708F">
        <w:rPr>
          <w:rFonts w:ascii="TH SarabunIT๙" w:hAnsi="TH SarabunIT๙" w:cs="TH SarabunIT๙" w:hint="cs"/>
          <w:sz w:val="36"/>
          <w:szCs w:val="36"/>
          <w:cs/>
        </w:rPr>
        <w:t>Police Station</w:t>
      </w:r>
    </w:p>
    <w:p w14:paraId="0558DF93" w14:textId="72AD6FF1" w:rsidR="007F64BB" w:rsidRPr="0007708F" w:rsidRDefault="007F64BB" w:rsidP="007F64BB">
      <w:pPr>
        <w:spacing w:after="0" w:line="240" w:lineRule="auto"/>
        <w:jc w:val="center"/>
        <w:rPr>
          <w:rFonts w:ascii="TH SarabunIT๙" w:hAnsi="TH SarabunIT๙" w:cs="TH SarabunIT๙"/>
          <w:sz w:val="36"/>
          <w:szCs w:val="36"/>
        </w:rPr>
      </w:pPr>
      <w:r w:rsidRPr="0007708F">
        <w:rPr>
          <w:rFonts w:ascii="TH SarabunIT๙" w:hAnsi="TH SarabunIT๙" w:cs="TH SarabunIT๙"/>
          <w:sz w:val="36"/>
          <w:szCs w:val="36"/>
          <w:cs/>
        </w:rPr>
        <w:t>The intention is not to accept any gifts or presents from the performance of duties.</w:t>
      </w:r>
    </w:p>
    <w:p w14:paraId="3D85CAC4" w14:textId="02AC7075" w:rsidR="007F64BB" w:rsidRPr="0007708F" w:rsidRDefault="007F64BB" w:rsidP="007F64BB">
      <w:pPr>
        <w:spacing w:after="0" w:line="240" w:lineRule="auto"/>
        <w:jc w:val="center"/>
        <w:rPr>
          <w:rFonts w:ascii="TH SarabunIT๙" w:hAnsi="TH SarabunIT๙" w:cs="TH SarabunIT๙"/>
          <w:sz w:val="36"/>
          <w:szCs w:val="36"/>
        </w:rPr>
      </w:pPr>
      <w:r w:rsidRPr="0007708F">
        <w:rPr>
          <w:rFonts w:ascii="TH SarabunIT๙" w:hAnsi="TH SarabunIT๙" w:cs="TH SarabunIT๙"/>
          <w:sz w:val="36"/>
          <w:szCs w:val="36"/>
        </w:rPr>
        <w:t>(No Gift Policy)</w:t>
      </w:r>
    </w:p>
    <w:p w14:paraId="49DA9BDF" w14:textId="20C491EC" w:rsidR="007F64BB" w:rsidRPr="007F64BB" w:rsidRDefault="00D966F9" w:rsidP="00272993">
      <w:pPr>
        <w:spacing w:before="240" w:after="0" w:line="240"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proofErr w:type="spellStart"/>
      <w:r>
        <w:rPr>
          <w:rFonts w:ascii="TH SarabunIT๙" w:hAnsi="TH SarabunIT๙" w:cs="TH SarabunIT๙" w:hint="cs"/>
          <w:sz w:val="32"/>
          <w:szCs w:val="32"/>
        </w:rPr>
        <w:t>Naduang</w:t>
      </w:r>
      <w:proofErr w:type="spellEnd"/>
      <w:r w:rsidR="00466563">
        <w:rPr>
          <w:rFonts w:ascii="TH SarabunIT๙" w:hAnsi="TH SarabunIT๙" w:cs="TH SarabunIT๙" w:hint="cs"/>
          <w:sz w:val="32"/>
          <w:szCs w:val="32"/>
          <w:cs/>
        </w:rPr>
        <w:t xml:space="preserve"> Police Station </w:t>
      </w:r>
      <w:r w:rsidR="007F64BB" w:rsidRPr="007F64BB">
        <w:rPr>
          <w:rFonts w:ascii="TH SarabunIT๙" w:hAnsi="TH SarabunIT๙" w:cs="TH SarabunIT๙"/>
          <w:sz w:val="32"/>
          <w:szCs w:val="32"/>
          <w:cs/>
        </w:rPr>
        <w:t xml:space="preserve">is committed to developing transparent operations, adhering to public interest over personal interest, without conflicts of interest, in line with the national reform plan on prevention and suppression of corruption and misconduct (revised edition), which aims for the agency to operate transparently and without benefits. All government officials do not accept gifts and presents of any kind from performing their duties ( </w:t>
      </w:r>
      <w:r w:rsidR="007F64BB" w:rsidRPr="007F64BB">
        <w:rPr>
          <w:rFonts w:ascii="TH SarabunIT๙" w:hAnsi="TH SarabunIT๙" w:cs="TH SarabunIT๙"/>
          <w:sz w:val="32"/>
          <w:szCs w:val="32"/>
        </w:rPr>
        <w:t>No Gift Policy).</w:t>
      </w:r>
    </w:p>
    <w:p w14:paraId="7BFF7DC8" w14:textId="328D24CA" w:rsidR="007F64BB" w:rsidRPr="007F64BB" w:rsidRDefault="00466563" w:rsidP="0007708F">
      <w:pPr>
        <w:spacing w:after="0" w:line="240" w:lineRule="auto"/>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7F64BB" w:rsidRPr="007F64BB">
        <w:rPr>
          <w:rFonts w:ascii="TH SarabunIT๙" w:hAnsi="TH SarabunIT๙" w:cs="TH SarabunIT๙"/>
          <w:sz w:val="32"/>
          <w:szCs w:val="32"/>
          <w:cs/>
        </w:rPr>
        <w:t xml:space="preserve">Therefore, we would like to announce the intention of the </w:t>
      </w:r>
      <w:r>
        <w:rPr>
          <w:rFonts w:ascii="TH SarabunIT๙" w:hAnsi="TH SarabunIT๙" w:cs="TH SarabunIT๙" w:hint="cs"/>
          <w:sz w:val="32"/>
          <w:szCs w:val="32"/>
          <w:cs/>
        </w:rPr>
        <w:t xml:space="preserve">Superintendent of </w:t>
      </w:r>
      <w:proofErr w:type="spellStart"/>
      <w:r w:rsidR="00D966F9">
        <w:rPr>
          <w:rFonts w:ascii="TH SarabunIT๙" w:hAnsi="TH SarabunIT๙" w:cs="TH SarabunIT๙" w:hint="cs"/>
          <w:sz w:val="32"/>
          <w:szCs w:val="32"/>
        </w:rPr>
        <w:t>Naduang</w:t>
      </w:r>
      <w:proofErr w:type="spellEnd"/>
      <w:r>
        <w:rPr>
          <w:rFonts w:ascii="TH SarabunIT๙" w:hAnsi="TH SarabunIT๙" w:cs="TH SarabunIT๙" w:hint="cs"/>
          <w:sz w:val="32"/>
          <w:szCs w:val="32"/>
          <w:cs/>
        </w:rPr>
        <w:t xml:space="preserve"> Police Station </w:t>
      </w:r>
      <w:r w:rsidR="007F64BB" w:rsidRPr="007F64BB">
        <w:rPr>
          <w:rFonts w:ascii="TH SarabunIT๙" w:hAnsi="TH SarabunIT๙" w:cs="TH SarabunIT๙"/>
          <w:sz w:val="32"/>
          <w:szCs w:val="32"/>
          <w:cs/>
        </w:rPr>
        <w:t>and all police officers.</w:t>
      </w:r>
      <w:r w:rsidR="00D80412">
        <w:rPr>
          <w:rFonts w:ascii="TH SarabunIT๙" w:hAnsi="TH SarabunIT๙" w:cs="TH SarabunIT๙" w:hint="cs"/>
          <w:sz w:val="32"/>
          <w:szCs w:val="32"/>
          <w:cs/>
        </w:rPr>
        <w:t xml:space="preserve"> </w:t>
      </w:r>
      <w:r w:rsidR="007F64BB" w:rsidRPr="007F64BB">
        <w:rPr>
          <w:rFonts w:ascii="TH SarabunIT๙" w:hAnsi="TH SarabunIT๙" w:cs="TH SarabunIT๙"/>
          <w:sz w:val="32"/>
          <w:szCs w:val="32"/>
          <w:cs/>
        </w:rPr>
        <w:t xml:space="preserve">Will not accept gifts and presents of any kind from performing duties ( </w:t>
      </w:r>
      <w:r w:rsidR="007F64BB" w:rsidRPr="007F64BB">
        <w:rPr>
          <w:rFonts w:ascii="TH SarabunIT๙" w:hAnsi="TH SarabunIT๙" w:cs="TH SarabunIT๙"/>
          <w:sz w:val="32"/>
          <w:szCs w:val="32"/>
        </w:rPr>
        <w:t xml:space="preserve">No Gift Policy), </w:t>
      </w:r>
      <w:r w:rsidR="007F64BB" w:rsidRPr="007F64BB">
        <w:rPr>
          <w:rFonts w:ascii="TH SarabunIT๙" w:hAnsi="TH SarabunIT๙" w:cs="TH SarabunIT๙"/>
          <w:sz w:val="32"/>
          <w:szCs w:val="32"/>
          <w:cs/>
        </w:rPr>
        <w:t>jointly create an organizational culture and honest values in performing duties, do not accept patronage systems, avoid actions that may affect discretion or decision-making in performing duties, leading to discrimination, prevent unfair performance of duties and prevent conflicts of interest, and build public confidence in performing duties with good governance .</w:t>
      </w:r>
    </w:p>
    <w:p w14:paraId="13895EA4" w14:textId="396F1C17" w:rsidR="007F64BB" w:rsidRPr="007F64BB" w:rsidRDefault="00466563" w:rsidP="00466563">
      <w:pPr>
        <w:spacing w:before="120"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sidR="007F64BB" w:rsidRPr="007F64BB">
        <w:rPr>
          <w:rFonts w:ascii="TH SarabunIT๙" w:hAnsi="TH SarabunIT๙" w:cs="TH SarabunIT๙"/>
          <w:sz w:val="32"/>
          <w:szCs w:val="32"/>
          <w:cs/>
        </w:rPr>
        <w:t>Therefore, it is announced for general information and compliance.</w:t>
      </w:r>
    </w:p>
    <w:p w14:paraId="18006C28" w14:textId="6CFECB5F" w:rsidR="007F64BB" w:rsidRPr="007F64BB" w:rsidRDefault="00466563" w:rsidP="00466563">
      <w:pPr>
        <w:spacing w:before="120"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sidR="007F64BB" w:rsidRPr="007F64BB">
        <w:rPr>
          <w:rFonts w:ascii="TH SarabunIT๙" w:hAnsi="TH SarabunIT๙" w:cs="TH SarabunIT๙"/>
          <w:sz w:val="32"/>
          <w:szCs w:val="32"/>
          <w:cs/>
        </w:rPr>
        <w:t xml:space="preserve">Announced on the </w:t>
      </w:r>
      <w:r w:rsidR="00D31BDD">
        <w:rPr>
          <w:rFonts w:ascii="TH SarabunPSK" w:hAnsi="TH SarabunPSK" w:cs="TH SarabunPSK" w:hint="cs"/>
          <w:sz w:val="32"/>
          <w:szCs w:val="32"/>
          <w:cs/>
          <w:lang w:val="en-US"/>
        </w:rPr>
        <w:t>7</w:t>
      </w:r>
      <w:r w:rsidR="00527F54">
        <w:rPr>
          <w:rFonts w:ascii="TH SarabunIT๙" w:hAnsi="TH SarabunIT๙" w:cs="TH SarabunIT๙" w:hint="cs"/>
          <w:sz w:val="32"/>
          <w:szCs w:val="32"/>
          <w:cs/>
        </w:rPr>
        <w:t>th</w:t>
      </w:r>
      <w:r w:rsidR="007F64BB" w:rsidRPr="007F64BB">
        <w:rPr>
          <w:rFonts w:ascii="TH SarabunIT๙" w:hAnsi="TH SarabunIT๙" w:cs="TH SarabunIT๙"/>
          <w:sz w:val="32"/>
          <w:szCs w:val="32"/>
          <w:cs/>
        </w:rPr>
        <w:t xml:space="preserve"> </w:t>
      </w:r>
      <w:r w:rsidR="00527F54">
        <w:rPr>
          <w:rFonts w:ascii="TH SarabunIT๙" w:hAnsi="TH SarabunIT๙" w:cs="TH SarabunIT๙" w:hint="cs"/>
          <w:sz w:val="32"/>
          <w:szCs w:val="32"/>
          <w:cs/>
        </w:rPr>
        <w:t xml:space="preserve">March </w:t>
      </w:r>
      <w:r w:rsidR="00D31BDD">
        <w:rPr>
          <w:rFonts w:ascii="TH SarabunPSK" w:hAnsi="TH SarabunPSK" w:cs="TH SarabunPSK" w:hint="cs"/>
          <w:sz w:val="32"/>
          <w:szCs w:val="32"/>
          <w:cs/>
        </w:rPr>
        <w:t>2025</w:t>
      </w:r>
      <w:r w:rsidR="00F62216">
        <w:rPr>
          <w:rFonts w:ascii="TH SarabunIT๙" w:hAnsi="TH SarabunIT๙" w:cs="TH SarabunIT๙" w:hint="cs"/>
          <w:sz w:val="32"/>
          <w:szCs w:val="32"/>
          <w:cs/>
        </w:rPr>
        <w:t>​</w:t>
      </w:r>
      <w:r w:rsidR="007F64BB" w:rsidRPr="007F64BB">
        <w:rPr>
          <w:rFonts w:ascii="TH SarabunIT๙" w:hAnsi="TH SarabunIT๙" w:cs="TH SarabunIT๙"/>
          <w:sz w:val="32"/>
          <w:szCs w:val="32"/>
          <w:cs/>
        </w:rPr>
        <w:t xml:space="preserve"> </w:t>
      </w:r>
    </w:p>
    <w:p w14:paraId="56120B5A" w14:textId="0833B0BA" w:rsidR="00466563" w:rsidRDefault="00466563" w:rsidP="007F64BB">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p>
    <w:p w14:paraId="76C065F3" w14:textId="7B030347" w:rsidR="00466563" w:rsidRDefault="00466563" w:rsidP="007F64BB">
      <w:pPr>
        <w:spacing w:after="0" w:line="240" w:lineRule="auto"/>
        <w:rPr>
          <w:rFonts w:ascii="TH SarabunIT๙" w:hAnsi="TH SarabunIT๙" w:cs="TH SarabunIT๙"/>
          <w:sz w:val="32"/>
          <w:szCs w:val="32"/>
        </w:rPr>
      </w:pPr>
    </w:p>
    <w:p w14:paraId="5034FD1E" w14:textId="51D747D1" w:rsidR="00C07836" w:rsidRDefault="00466563" w:rsidP="007F64BB">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p>
    <w:p w14:paraId="61B2A142" w14:textId="320B1297" w:rsidR="00C07836" w:rsidRDefault="00C07836" w:rsidP="007F64BB">
      <w:pPr>
        <w:spacing w:after="0" w:line="240" w:lineRule="auto"/>
        <w:rPr>
          <w:rFonts w:ascii="TH SarabunIT๙" w:hAnsi="TH SarabunIT๙" w:cs="TH SarabunIT๙"/>
          <w:sz w:val="32"/>
          <w:szCs w:val="32"/>
        </w:rPr>
      </w:pPr>
    </w:p>
    <w:p w14:paraId="6342054F" w14:textId="7C482481" w:rsidR="007F64BB" w:rsidRPr="007F64BB" w:rsidRDefault="00D31BDD" w:rsidP="007F64BB">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sidR="00C07836">
        <w:rPr>
          <w:rFonts w:ascii="TH SarabunIT๙" w:hAnsi="TH SarabunIT๙" w:cs="TH SarabunIT๙" w:hint="cs"/>
          <w:sz w:val="32"/>
          <w:szCs w:val="32"/>
          <w:cs/>
        </w:rPr>
        <w:t xml:space="preserve">Police </w:t>
      </w:r>
      <w:r w:rsidR="00466563">
        <w:rPr>
          <w:rFonts w:ascii="TH SarabunIT๙" w:hAnsi="TH SarabunIT๙" w:cs="TH SarabunIT๙" w:hint="cs"/>
          <w:sz w:val="32"/>
          <w:szCs w:val="32"/>
          <w:cs/>
        </w:rPr>
        <w:t xml:space="preserve">Lieutenant </w:t>
      </w:r>
      <w:r w:rsidR="007F64BB" w:rsidRPr="007F64BB">
        <w:rPr>
          <w:rFonts w:ascii="TH SarabunIT๙" w:hAnsi="TH SarabunIT๙" w:cs="TH SarabunIT๙"/>
          <w:sz w:val="32"/>
          <w:szCs w:val="32"/>
          <w:cs/>
        </w:rPr>
        <w:t>Colonel​</w:t>
      </w:r>
      <w:r w:rsidR="00466563">
        <w:rPr>
          <w:rFonts w:ascii="TH SarabunIT๙" w:hAnsi="TH SarabunIT๙" w:cs="TH SarabunIT๙" w:hint="cs"/>
          <w:sz w:val="32"/>
          <w:szCs w:val="32"/>
          <w:cs/>
        </w:rPr>
        <w:t>​</w:t>
      </w:r>
      <w:r w:rsidR="007F64BB" w:rsidRPr="007F64BB">
        <w:rPr>
          <w:rFonts w:ascii="TH SarabunIT๙" w:hAnsi="TH SarabunIT๙" w:cs="TH SarabunIT๙"/>
          <w:sz w:val="32"/>
          <w:szCs w:val="32"/>
          <w:cs/>
        </w:rPr>
        <w:t xml:space="preserve"> </w:t>
      </w:r>
    </w:p>
    <w:p w14:paraId="76D28C2D" w14:textId="45844A35" w:rsidR="007F64BB" w:rsidRPr="007F64BB" w:rsidRDefault="00D31BDD" w:rsidP="007F64BB">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sidR="00466563">
        <w:rPr>
          <w:rFonts w:ascii="TH SarabunIT๙" w:hAnsi="TH SarabunIT๙" w:cs="TH SarabunIT๙"/>
          <w:sz w:val="32"/>
          <w:szCs w:val="32"/>
        </w:rPr>
        <w:t xml:space="preserve">( </w:t>
      </w:r>
      <w:proofErr w:type="spellStart"/>
      <w:r w:rsidR="00990C39" w:rsidRPr="00F23807">
        <w:rPr>
          <w:rFonts w:ascii="TH SarabunPSK" w:eastAsia="Times New Roman" w:hAnsi="TH SarabunPSK" w:cs="TH SarabunPSK"/>
          <w:sz w:val="32"/>
          <w:szCs w:val="32"/>
        </w:rPr>
        <w:t>Cherdchai</w:t>
      </w:r>
      <w:proofErr w:type="spellEnd"/>
      <w:r w:rsidR="00990C39" w:rsidRPr="00F23807">
        <w:rPr>
          <w:rFonts w:ascii="TH SarabunPSK" w:eastAsia="Times New Roman" w:hAnsi="TH SarabunPSK" w:cs="TH SarabunPSK"/>
          <w:sz w:val="32"/>
          <w:szCs w:val="32"/>
        </w:rPr>
        <w:t xml:space="preserve"> Thanomchip</w:t>
      </w:r>
      <w:r w:rsidR="00F62216">
        <w:rPr>
          <w:rFonts w:ascii="TH SarabunIT๙" w:hAnsi="TH SarabunIT๙" w:cs="TH SarabunIT๙" w:hint="cs"/>
          <w:sz w:val="32"/>
          <w:szCs w:val="32"/>
          <w:cs/>
        </w:rPr>
        <w:t xml:space="preserve"> </w:t>
      </w:r>
      <w:r w:rsidR="007F64BB" w:rsidRPr="007F64BB">
        <w:rPr>
          <w:rFonts w:ascii="TH SarabunIT๙" w:hAnsi="TH SarabunIT๙" w:cs="TH SarabunIT๙"/>
          <w:sz w:val="32"/>
          <w:szCs w:val="32"/>
          <w:cs/>
        </w:rPr>
        <w:t>)</w:t>
      </w:r>
    </w:p>
    <w:p w14:paraId="47C32C1E" w14:textId="072CF000" w:rsidR="003A5F73" w:rsidRPr="007F64BB" w:rsidRDefault="00466563" w:rsidP="007F64BB">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sidR="00990C39">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007F64BB" w:rsidRPr="007F64BB">
        <w:rPr>
          <w:rFonts w:ascii="TH SarabunIT๙" w:hAnsi="TH SarabunIT๙" w:cs="TH SarabunIT๙"/>
          <w:sz w:val="32"/>
          <w:szCs w:val="32"/>
          <w:cs/>
        </w:rPr>
        <w:t xml:space="preserve">Superintendent </w:t>
      </w:r>
      <w:r>
        <w:rPr>
          <w:rFonts w:ascii="TH SarabunIT๙" w:hAnsi="TH SarabunIT๙" w:cs="TH SarabunIT๙" w:hint="cs"/>
          <w:sz w:val="32"/>
          <w:szCs w:val="32"/>
          <w:cs/>
        </w:rPr>
        <w:t>of Na</w:t>
      </w:r>
      <w:r w:rsidR="00272993">
        <w:rPr>
          <w:rFonts w:ascii="TH SarabunIT๙" w:hAnsi="TH SarabunIT๙" w:cs="TH SarabunIT๙"/>
          <w:sz w:val="32"/>
          <w:szCs w:val="32"/>
        </w:rPr>
        <w:t>d</w:t>
      </w:r>
      <w:r w:rsidR="00990C39">
        <w:rPr>
          <w:rFonts w:ascii="TH SarabunIT๙" w:hAnsi="TH SarabunIT๙" w:cs="TH SarabunIT๙"/>
          <w:sz w:val="32"/>
          <w:szCs w:val="32"/>
          <w:lang w:val="en-US"/>
        </w:rPr>
        <w:t>uang</w:t>
      </w:r>
      <w:r>
        <w:rPr>
          <w:rFonts w:ascii="TH SarabunIT๙" w:hAnsi="TH SarabunIT๙" w:cs="TH SarabunIT๙" w:hint="cs"/>
          <w:sz w:val="32"/>
          <w:szCs w:val="32"/>
          <w:cs/>
        </w:rPr>
        <w:t xml:space="preserve"> Police Station</w:t>
      </w:r>
    </w:p>
    <w:sectPr w:rsidR="003A5F73" w:rsidRPr="007F64BB" w:rsidSect="008027DF">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TH SarabunPSK">
    <w:altName w:val="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BB"/>
    <w:rsid w:val="000448D7"/>
    <w:rsid w:val="0007708F"/>
    <w:rsid w:val="000D7A4C"/>
    <w:rsid w:val="000D7B57"/>
    <w:rsid w:val="000D7F63"/>
    <w:rsid w:val="001F5101"/>
    <w:rsid w:val="00272993"/>
    <w:rsid w:val="00364B83"/>
    <w:rsid w:val="003A5F73"/>
    <w:rsid w:val="00466563"/>
    <w:rsid w:val="00493EB6"/>
    <w:rsid w:val="00527F54"/>
    <w:rsid w:val="007F64BB"/>
    <w:rsid w:val="008027DF"/>
    <w:rsid w:val="008C0D1C"/>
    <w:rsid w:val="00990C39"/>
    <w:rsid w:val="00A55268"/>
    <w:rsid w:val="00A86C5E"/>
    <w:rsid w:val="00A87893"/>
    <w:rsid w:val="00AF649C"/>
    <w:rsid w:val="00B3207A"/>
    <w:rsid w:val="00B602CD"/>
    <w:rsid w:val="00B86891"/>
    <w:rsid w:val="00C07836"/>
    <w:rsid w:val="00CB7E88"/>
    <w:rsid w:val="00D31BDD"/>
    <w:rsid w:val="00D50424"/>
    <w:rsid w:val="00D80412"/>
    <w:rsid w:val="00D966F9"/>
    <w:rsid w:val="00F62216"/>
    <w:rsid w:val="00FC45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3E93"/>
  <w15:chartTrackingRefBased/>
  <w15:docId w15:val="{400D5405-1483-40A0-AF99-539D1403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259</Words>
  <Characters>1482</Characters>
  <Application>Microsoft Office Word</Application>
  <DocSecurity>0</DocSecurity>
  <Lines>12</Lines>
  <Paragraphs>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ทรงศักดิ์ กางการ</cp:lastModifiedBy>
  <cp:revision>8</cp:revision>
  <cp:lastPrinted>2023-02-10T04:45:00Z</cp:lastPrinted>
  <dcterms:created xsi:type="dcterms:W3CDTF">2025-03-10T07:00:00Z</dcterms:created>
  <dcterms:modified xsi:type="dcterms:W3CDTF">2025-06-26T03:11:00Z</dcterms:modified>
</cp:coreProperties>
</file>